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E41D9" w14:textId="3A299D57" w:rsidR="00412391" w:rsidRDefault="00594F29">
      <w:r w:rsidRPr="00DA69A2">
        <w:rPr>
          <w:rFonts w:eastAsia="Times New Roman"/>
          <w:noProof/>
          <w:highlight w:val="yellow"/>
        </w:rPr>
        <w:drawing>
          <wp:anchor distT="0" distB="0" distL="114300" distR="114300" simplePos="0" relativeHeight="251659264" behindDoc="0" locked="0" layoutInCell="1" allowOverlap="1" wp14:anchorId="5773DB23" wp14:editId="37389CB4">
            <wp:simplePos x="0" y="0"/>
            <wp:positionH relativeFrom="margin">
              <wp:posOffset>2844800</wp:posOffset>
            </wp:positionH>
            <wp:positionV relativeFrom="paragraph">
              <wp:posOffset>-83185</wp:posOffset>
            </wp:positionV>
            <wp:extent cx="2622550" cy="1079965"/>
            <wp:effectExtent l="0" t="0" r="635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A3BCD9A-AD8E-4244-8BEA-6E44378574FA"/>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a:off x="0" y="0"/>
                      <a:ext cx="2622550" cy="1079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69A2" w:rsidRPr="00DA69A2">
        <w:rPr>
          <w:highlight w:val="yellow"/>
        </w:rPr>
        <w:t>No change since last evaluation</w:t>
      </w:r>
    </w:p>
    <w:p w14:paraId="2D8F3457" w14:textId="69D7AEF1" w:rsidR="00594F29" w:rsidRDefault="00594F29"/>
    <w:p w14:paraId="125F3C61" w14:textId="4E82D5C8" w:rsidR="00594F29" w:rsidRDefault="00594F29"/>
    <w:p w14:paraId="0EEADEBE" w14:textId="77777777" w:rsidR="00594F29" w:rsidRPr="00594F29" w:rsidRDefault="00594F29" w:rsidP="00594F29">
      <w:pPr>
        <w:jc w:val="center"/>
        <w:rPr>
          <w:rFonts w:eastAsia="Times New Roman"/>
          <w:sz w:val="72"/>
          <w:szCs w:val="72"/>
        </w:rPr>
      </w:pPr>
      <w:r w:rsidRPr="00594F29">
        <w:rPr>
          <w:rFonts w:eastAsia="Times New Roman"/>
          <w:sz w:val="72"/>
          <w:szCs w:val="72"/>
        </w:rPr>
        <w:t>Mission</w:t>
      </w:r>
    </w:p>
    <w:p w14:paraId="636FE3F5" w14:textId="77777777" w:rsidR="00594F29" w:rsidRPr="00594F29" w:rsidRDefault="00594F29" w:rsidP="00594F29">
      <w:pPr>
        <w:rPr>
          <w:rFonts w:ascii="Baskerville Old Face" w:eastAsia="Times New Roman" w:hAnsi="Baskerville Old Face"/>
          <w:sz w:val="72"/>
          <w:szCs w:val="72"/>
        </w:rPr>
      </w:pPr>
      <w:r w:rsidRPr="00594F29">
        <w:rPr>
          <w:rFonts w:ascii="Baskerville Old Face" w:eastAsia="Times New Roman" w:hAnsi="Baskerville Old Face"/>
          <w:sz w:val="72"/>
          <w:szCs w:val="72"/>
        </w:rPr>
        <w:t>St. Anthony's mission is to develop inquiring, knowledgeable, and caring young people who make better decisions for themselves and the world through intercultural understanding and respect.  The school focuses on curriculum, innovative instruction, and parent and community involvement.</w:t>
      </w:r>
    </w:p>
    <w:p w14:paraId="42402B5C" w14:textId="2E5EC235" w:rsidR="00594F29" w:rsidRDefault="00A24D81" w:rsidP="00594F29">
      <w:pPr>
        <w:rPr>
          <w:rFonts w:eastAsia="Times New Roman"/>
          <w:sz w:val="96"/>
          <w:szCs w:val="96"/>
        </w:rPr>
      </w:pPr>
      <w:r>
        <w:rPr>
          <w:rFonts w:eastAsia="Times New Roman"/>
          <w:noProof/>
        </w:rPr>
        <w:lastRenderedPageBreak/>
        <w:drawing>
          <wp:anchor distT="0" distB="0" distL="114300" distR="114300" simplePos="0" relativeHeight="251661312" behindDoc="0" locked="0" layoutInCell="1" allowOverlap="1" wp14:anchorId="144EBD3B" wp14:editId="4D5F4E25">
            <wp:simplePos x="0" y="0"/>
            <wp:positionH relativeFrom="margin">
              <wp:align>center</wp:align>
            </wp:positionH>
            <wp:positionV relativeFrom="paragraph">
              <wp:posOffset>-304800</wp:posOffset>
            </wp:positionV>
            <wp:extent cx="3067050" cy="126300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A3BCD9A-AD8E-4244-8BEA-6E44378574FA"/>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a:off x="0" y="0"/>
                      <a:ext cx="3067050" cy="126300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9FB3E6" w14:textId="67D3C52D" w:rsidR="00594F29" w:rsidRPr="00A24D81" w:rsidRDefault="00594F29" w:rsidP="00A24D81">
      <w:pPr>
        <w:jc w:val="center"/>
        <w:rPr>
          <w:rFonts w:ascii="Baskerville Old Face" w:eastAsia="Times New Roman" w:hAnsi="Baskerville Old Face"/>
          <w:sz w:val="96"/>
          <w:szCs w:val="96"/>
        </w:rPr>
      </w:pPr>
      <w:r w:rsidRPr="00A24D81">
        <w:rPr>
          <w:rFonts w:ascii="Baskerville Old Face" w:eastAsia="Times New Roman" w:hAnsi="Baskerville Old Face"/>
          <w:sz w:val="96"/>
          <w:szCs w:val="96"/>
        </w:rPr>
        <w:t>Vision</w:t>
      </w:r>
    </w:p>
    <w:p w14:paraId="23C55759" w14:textId="77777777" w:rsidR="00594F29" w:rsidRPr="00A24D81" w:rsidRDefault="00594F29" w:rsidP="00594F29">
      <w:pPr>
        <w:rPr>
          <w:rFonts w:ascii="Baskerville Old Face" w:eastAsia="Times New Roman" w:hAnsi="Baskerville Old Face"/>
          <w:sz w:val="72"/>
          <w:szCs w:val="72"/>
        </w:rPr>
      </w:pPr>
      <w:r w:rsidRPr="00A24D81">
        <w:rPr>
          <w:rFonts w:ascii="Baskerville Old Face" w:eastAsia="Times New Roman" w:hAnsi="Baskerville Old Face"/>
          <w:sz w:val="72"/>
          <w:szCs w:val="72"/>
        </w:rPr>
        <w:t>St. Anthony strives to create an environment based upon academics that encourage students to become active, lifelong learners who understand that people with their differences can also be right.</w:t>
      </w:r>
    </w:p>
    <w:p w14:paraId="7FB0BE85" w14:textId="259AE9DD" w:rsidR="00594F29" w:rsidRPr="00A24D81" w:rsidRDefault="00594F29">
      <w:pPr>
        <w:rPr>
          <w:sz w:val="72"/>
          <w:szCs w:val="72"/>
        </w:rPr>
      </w:pPr>
    </w:p>
    <w:sectPr w:rsidR="00594F29" w:rsidRPr="00A24D81" w:rsidSect="00A24D8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29"/>
    <w:rsid w:val="00341DF0"/>
    <w:rsid w:val="00412391"/>
    <w:rsid w:val="00510306"/>
    <w:rsid w:val="00594F29"/>
    <w:rsid w:val="00755CEB"/>
    <w:rsid w:val="00A24D81"/>
    <w:rsid w:val="00CB1266"/>
    <w:rsid w:val="00DA69A2"/>
    <w:rsid w:val="00E50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8CA34"/>
  <w15:chartTrackingRefBased/>
  <w15:docId w15:val="{9629002D-D869-4AFE-BFD8-4E7665920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6221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A097948E-9CE8-40E6-9853-4FA2E75191DE@sacs2.local"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79</Words>
  <Characters>456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Stephens</dc:creator>
  <cp:keywords/>
  <dc:description/>
  <cp:lastModifiedBy>Kimberly Stephens</cp:lastModifiedBy>
  <cp:revision>3</cp:revision>
  <cp:lastPrinted>2021-01-12T17:33:00Z</cp:lastPrinted>
  <dcterms:created xsi:type="dcterms:W3CDTF">2024-09-09T01:15:00Z</dcterms:created>
  <dcterms:modified xsi:type="dcterms:W3CDTF">2024-09-09T01:18:00Z</dcterms:modified>
</cp:coreProperties>
</file>